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28" w:rsidRDefault="007F7928" w:rsidP="007F792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Na 8. schůzce šk.parlamentu v pondělí 29.května jsme probírali tyto body:</w:t>
      </w:r>
    </w:p>
    <w:p w:rsidR="007F7928" w:rsidRDefault="007F7928" w:rsidP="007F792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1. Sběr papíru pokračuje do 15. června.</w:t>
      </w:r>
    </w:p>
    <w:p w:rsidR="007F7928" w:rsidRDefault="007F7928" w:rsidP="007F792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2. Plakáty na WC chlapců a dívek visely, žel dva plakáty byla strženy na toaletách ve 2. patře. </w:t>
      </w:r>
    </w:p>
    <w:p w:rsidR="007F7928" w:rsidRDefault="007F7928" w:rsidP="007F792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Jeden plakát se ,,pohřešuje.“</w:t>
      </w:r>
      <w:r>
        <w:rPr>
          <w:sz w:val="36"/>
          <w:szCs w:val="36"/>
        </w:rPr>
        <w:sym w:font="Wingdings" w:char="004C"/>
      </w:r>
    </w:p>
    <w:p w:rsidR="007F7928" w:rsidRDefault="007F7928" w:rsidP="007F792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3. Žáci by rádi ještě jednu soutěž v kuchtění…tentokrát pro úspěch z minulých let: </w:t>
      </w:r>
    </w:p>
    <w:p w:rsidR="007F7928" w:rsidRDefault="007F7928" w:rsidP="007F792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,,Pečení pizzy.“ Zájemci o tuto soutěž se hlaste p. uč. Čížkové. (proběhla by předposlední </w:t>
      </w:r>
    </w:p>
    <w:p w:rsidR="007F7928" w:rsidRDefault="007F7928" w:rsidP="007F792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červnový týden, detaily upřesníme)</w:t>
      </w:r>
      <w:r>
        <w:rPr>
          <w:sz w:val="36"/>
          <w:szCs w:val="36"/>
        </w:rPr>
        <w:tab/>
      </w:r>
    </w:p>
    <w:p w:rsidR="007F7928" w:rsidRDefault="007F7928" w:rsidP="007F7928">
      <w:pPr>
        <w:pStyle w:val="Bezmezer"/>
        <w:rPr>
          <w:b/>
          <w:sz w:val="36"/>
          <w:szCs w:val="36"/>
        </w:rPr>
      </w:pPr>
      <w:r>
        <w:rPr>
          <w:sz w:val="36"/>
          <w:szCs w:val="36"/>
        </w:rPr>
        <w:t xml:space="preserve">4. Nápad Jardy Rouska, jestli by nemohl proběhnout florbalový zápas </w:t>
      </w:r>
      <w:r>
        <w:rPr>
          <w:b/>
          <w:sz w:val="36"/>
          <w:szCs w:val="36"/>
        </w:rPr>
        <w:t>Žáci vs. Učitelé.</w:t>
      </w:r>
    </w:p>
    <w:p w:rsidR="007F7928" w:rsidRDefault="007F7928" w:rsidP="007F7928">
      <w:pPr>
        <w:pStyle w:val="Bezmezer"/>
        <w:rPr>
          <w:b/>
          <w:sz w:val="36"/>
          <w:szCs w:val="36"/>
        </w:rPr>
      </w:pPr>
      <w:r>
        <w:rPr>
          <w:sz w:val="36"/>
          <w:szCs w:val="36"/>
        </w:rPr>
        <w:t xml:space="preserve">5. V pátek 3. června proběhne v prvním patře v tělocvičně slibovaná </w:t>
      </w:r>
      <w:r>
        <w:rPr>
          <w:b/>
          <w:sz w:val="36"/>
          <w:szCs w:val="36"/>
        </w:rPr>
        <w:t>,,školní diskotéka.“</w:t>
      </w:r>
    </w:p>
    <w:p w:rsidR="007F7928" w:rsidRDefault="007F7928" w:rsidP="007F792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(všichni jsou zváni, viz.plakátek)</w:t>
      </w:r>
    </w:p>
    <w:p w:rsidR="007F7928" w:rsidRDefault="007F7928" w:rsidP="007F7928">
      <w:pPr>
        <w:rPr>
          <w:sz w:val="28"/>
          <w:szCs w:val="28"/>
        </w:rPr>
      </w:pPr>
    </w:p>
    <w:p w:rsidR="007F7928" w:rsidRDefault="007F7928" w:rsidP="007F7928">
      <w:pPr>
        <w:pStyle w:val="Bezmezer"/>
        <w:rPr>
          <w:sz w:val="40"/>
          <w:szCs w:val="40"/>
        </w:rPr>
      </w:pPr>
    </w:p>
    <w:p w:rsidR="00CB0508" w:rsidRDefault="00CB0508"/>
    <w:sectPr w:rsidR="00CB0508" w:rsidSect="007F7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F7928"/>
    <w:rsid w:val="006005CA"/>
    <w:rsid w:val="007F7928"/>
    <w:rsid w:val="0081266A"/>
    <w:rsid w:val="00C0771A"/>
    <w:rsid w:val="00CB0508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7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Company>Specialni Skoly Znojmo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2022-06-14T05:40:00Z</dcterms:created>
  <dcterms:modified xsi:type="dcterms:W3CDTF">2022-06-14T05:40:00Z</dcterms:modified>
</cp:coreProperties>
</file>